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D" w:rsidRPr="005D662F" w:rsidRDefault="009C0B6D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62F">
        <w:rPr>
          <w:rFonts w:ascii="Times New Roman" w:hAnsi="Times New Roman" w:cs="Times New Roman"/>
          <w:b/>
          <w:sz w:val="24"/>
          <w:szCs w:val="24"/>
        </w:rPr>
        <w:t>Tóth Krisztina</w:t>
      </w:r>
      <w:r w:rsidR="00F929E1" w:rsidRPr="005D662F">
        <w:rPr>
          <w:rFonts w:ascii="Times New Roman" w:hAnsi="Times New Roman" w:cs="Times New Roman"/>
          <w:b/>
          <w:sz w:val="24"/>
          <w:szCs w:val="24"/>
        </w:rPr>
        <w:t>:</w:t>
      </w:r>
    </w:p>
    <w:p w:rsidR="009C0B6D" w:rsidRPr="00D014A5" w:rsidRDefault="00D014A5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A5">
        <w:rPr>
          <w:rFonts w:ascii="Times New Roman" w:hAnsi="Times New Roman" w:cs="Times New Roman"/>
          <w:b/>
          <w:sz w:val="24"/>
          <w:szCs w:val="24"/>
        </w:rPr>
        <w:t>PELE</w:t>
      </w:r>
    </w:p>
    <w:p w:rsidR="009C0B6D" w:rsidRPr="005D662F" w:rsidRDefault="009C0B6D" w:rsidP="005D6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1D04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Bundás kis állat a pele,</w:t>
      </w:r>
      <w:r w:rsidR="004F1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erdő tele van vele.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Dió a fő eledele,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előfordul, hogy bele-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kóstol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gyümölcsbe, tojásba,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télre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üregekbe ássa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magát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alszik tavaszig,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addig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eszik, nem iszik,</w:t>
      </w:r>
    </w:p>
    <w:p w:rsid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ilyenkor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pihen a bele: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csak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aztán töm mindent bele.</w:t>
      </w: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2F" w:rsidRPr="005D662F" w:rsidRDefault="005D662F" w:rsidP="005D6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Molnár Krisztina Rita:</w:t>
      </w:r>
    </w:p>
    <w:p w:rsidR="005D662F" w:rsidRPr="005D662F" w:rsidRDefault="005D662F" w:rsidP="005D6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A PELE MEG ÉN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Bevallom, mindeddig nem gondoltam bele,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jutott eszembe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méreckedni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vele,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hisz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csak egy rágcsáló a mogyorós pele…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most mindenfélét elolvastam róla,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rá kellett ébrednem a tiszta valóra: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bennem s a pelében egyazon óra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ketyeg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! Nyáron nyüzsög, ugrál, rügyet rágcsál,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mogyorót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tör, fűfészket fon, kicsit táplál,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ha a fények rövidülnek, őszre jár már,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lelassul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álmoska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. Lustán szöszmötölget,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bírja az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ébrent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, járatába dőlhet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kétdekás gombóc. És tőle a földet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megfordíthatják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a feje tetejére,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fog tudni róla, épp ahogy a télre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emlékszik majd. Csak örül, hogy túlélte.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És ez a pötty mogyorós – éppúgy, ahogy én –,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hűségesen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éldegél a lakóhelyén.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Bogyóért megy, kószál, de szépen visszatér.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És még abban is rokon, hogy inkább éjjel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éber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>, mert rátör a gyümölcs-szedő kényszer,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hogy reggel futkosson, meggondolja kétszer.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lastRenderedPageBreak/>
        <w:t>Másban nem hasonlítunk. Tenyerembe fér.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Bár azt hiszem, jólesne egy olyan tenyér,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amibe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én férek, de… csöpp pele-remény.</w:t>
      </w: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2F" w:rsidRPr="005D662F" w:rsidRDefault="005D662F" w:rsidP="005D6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Lackfi</w:t>
      </w:r>
      <w:proofErr w:type="spellEnd"/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</w:t>
      </w:r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PELE-REPP</w:t>
      </w:r>
    </w:p>
    <w:p w:rsidR="005D662F" w:rsidRPr="005D662F" w:rsidRDefault="005D662F" w:rsidP="005D6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Bokron-cserjén csavarog a mogyorós pele,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Úgy rágcsál, hogy rezeg még az agyveleje is bele,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éjszakánként kotorász, és hagyja el a fészkét,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Méterrel a föld felett lebeg a </w:t>
      </w:r>
      <w:proofErr w:type="spell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kérója</w:t>
      </w:r>
      <w:proofErr w:type="spell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na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szép!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támad a tél, bevonul a föld alá, fedezékbe,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téli álomtól simán lehűl, fagyálló a vére.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Tavasszal termelik rakásra a pele-gyerekeket,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Szülnek ötöt-hetet, aztán újra mehet a menet.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Igazi ínyencként kökénnyel-sommal eszi a bogarakat,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ő maga is kaja, köztük a nyest, nyuszt, bagoly arat.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Azt a </w:t>
      </w:r>
      <w:proofErr w:type="spell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csóri</w:t>
      </w:r>
      <w:proofErr w:type="spell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pelét, melyet ezek nem tesznek taccsra,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Könnyen elmajszolja az első kóbor macska.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mondom, hogy az öreglány irtóra nem aranyos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a pele százszor cukibb, mint a legédesebb anyós!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Pelegyilkos, gondold meg, mielőtt még belezel,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Mert példányonként kiröppen a zsebedből ötvenezer!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Különben is, tuti biztos, ha egyszer végzel vele,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Álmodban utána visszajár, s téged rágcsál a pele.</w:t>
      </w:r>
    </w:p>
    <w:p w:rsidR="005D662F" w:rsidRPr="005D662F" w:rsidRDefault="005D662F" w:rsidP="005D662F">
      <w:pPr>
        <w:rPr>
          <w:rFonts w:ascii="Times New Roman" w:hAnsi="Times New Roman" w:cs="Times New Roman"/>
          <w:sz w:val="24"/>
          <w:szCs w:val="24"/>
        </w:rPr>
      </w:pPr>
    </w:p>
    <w:p w:rsidR="004F1D04" w:rsidRDefault="004F1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lastRenderedPageBreak/>
        <w:t>Kiss Judit Ágnes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62F">
        <w:rPr>
          <w:rFonts w:ascii="Times New Roman" w:hAnsi="Times New Roman" w:cs="Times New Roman"/>
          <w:b/>
          <w:bCs/>
          <w:sz w:val="24"/>
          <w:szCs w:val="24"/>
        </w:rPr>
        <w:t>A PELE TELE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Kis fészkén alszik a pele –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is lóg róla a fele.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Ha fújja észak vad szele,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aggódom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>, mi lesz majd vele.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Ha jön az ősz első jele,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attól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függ, élelmet lel-e,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elalszik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, s míg a hasa tele,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tavaszig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szundít a pele.</w:t>
      </w:r>
    </w:p>
    <w:p w:rsidR="00D014A5" w:rsidRDefault="00D014A5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Így telik az egész tele,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sz w:val="24"/>
          <w:szCs w:val="24"/>
        </w:rPr>
        <w:t>reggele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, estéje, dele.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Jóllakott, teli a bele,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sz w:val="24"/>
          <w:szCs w:val="24"/>
        </w:rPr>
        <w:t>hibernálódott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a pele.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Pisil-e? Sóhajt-e? Nyel-e?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Hogy alszik ennyit a pele?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Megvan rá a maga csele,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úgyhogy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mi ne szóljunk bele!</w:t>
      </w:r>
    </w:p>
    <w:p w:rsidR="00D014A5" w:rsidRDefault="00D014A5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4A5" w:rsidRDefault="00D01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lastRenderedPageBreak/>
        <w:t>Ijjas</w:t>
      </w:r>
      <w:proofErr w:type="spellEnd"/>
      <w:r w:rsidRPr="005D662F">
        <w:rPr>
          <w:rFonts w:ascii="Times New Roman" w:hAnsi="Times New Roman" w:cs="Times New Roman"/>
          <w:b/>
          <w:sz w:val="24"/>
          <w:szCs w:val="24"/>
        </w:rPr>
        <w:t xml:space="preserve"> Tamás: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BUNDAMELEG ÁLOM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Ág-villában pelefészek,</w:t>
      </w:r>
      <w:r w:rsidRPr="005D662F">
        <w:rPr>
          <w:rFonts w:ascii="Times New Roman" w:hAnsi="Times New Roman" w:cs="Times New Roman"/>
          <w:sz w:val="24"/>
          <w:szCs w:val="24"/>
        </w:rPr>
        <w:br/>
        <w:t>benne pulyák heverésznek.</w:t>
      </w:r>
      <w:r w:rsidRPr="005D662F">
        <w:rPr>
          <w:rFonts w:ascii="Times New Roman" w:hAnsi="Times New Roman" w:cs="Times New Roman"/>
          <w:sz w:val="24"/>
          <w:szCs w:val="24"/>
        </w:rPr>
        <w:br/>
        <w:t>Puszilkodnak, de merészek!</w:t>
      </w:r>
      <w:r w:rsidRPr="005D662F">
        <w:rPr>
          <w:rFonts w:ascii="Times New Roman" w:hAnsi="Times New Roman" w:cs="Times New Roman"/>
          <w:sz w:val="24"/>
          <w:szCs w:val="24"/>
        </w:rPr>
        <w:br/>
        <w:t>Mogyorós csók felerészben.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Ma az égbolt mogyoróhéj,</w:t>
      </w:r>
      <w:r w:rsidRPr="005D662F">
        <w:rPr>
          <w:rFonts w:ascii="Times New Roman" w:hAnsi="Times New Roman" w:cs="Times New Roman"/>
          <w:sz w:val="24"/>
          <w:szCs w:val="24"/>
        </w:rPr>
        <w:br/>
        <w:t>pelék közé kucorodnék,</w:t>
      </w:r>
      <w:r w:rsidRPr="005D662F">
        <w:rPr>
          <w:rFonts w:ascii="Times New Roman" w:hAnsi="Times New Roman" w:cs="Times New Roman"/>
          <w:sz w:val="24"/>
          <w:szCs w:val="24"/>
        </w:rPr>
        <w:br/>
        <w:t xml:space="preserve">mondanám, hogy szia,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jóéjt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</w:t>
      </w:r>
      <w:r w:rsidRPr="005D662F">
        <w:rPr>
          <w:rFonts w:ascii="Times New Roman" w:hAnsi="Times New Roman" w:cs="Times New Roman"/>
          <w:sz w:val="24"/>
          <w:szCs w:val="24"/>
        </w:rPr>
        <w:br/>
        <w:t>– szertefutnak. De… de… ó mért?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Egy akadály csak a napszak,</w:t>
      </w:r>
      <w:r w:rsidRPr="005D662F">
        <w:rPr>
          <w:rFonts w:ascii="Times New Roman" w:hAnsi="Times New Roman" w:cs="Times New Roman"/>
          <w:sz w:val="24"/>
          <w:szCs w:val="24"/>
        </w:rPr>
        <w:br/>
        <w:t xml:space="preserve">a pelék mind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belealsznak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br/>
        <w:t>ha az erdő csupa napszag,</w:t>
      </w:r>
      <w:r w:rsidRPr="005D662F">
        <w:rPr>
          <w:rFonts w:ascii="Times New Roman" w:hAnsi="Times New Roman" w:cs="Times New Roman"/>
          <w:sz w:val="24"/>
          <w:szCs w:val="24"/>
        </w:rPr>
        <w:br/>
        <w:t>éjjel állnak napi harcnak.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Tehát ember, ha feléled,</w:t>
      </w:r>
      <w:r w:rsidRPr="005D662F">
        <w:rPr>
          <w:rFonts w:ascii="Times New Roman" w:hAnsi="Times New Roman" w:cs="Times New Roman"/>
          <w:sz w:val="24"/>
          <w:szCs w:val="24"/>
        </w:rPr>
        <w:br/>
        <w:t>nem láthatja a peléket,</w:t>
      </w:r>
      <w:r w:rsidRPr="005D662F">
        <w:rPr>
          <w:rFonts w:ascii="Times New Roman" w:hAnsi="Times New Roman" w:cs="Times New Roman"/>
          <w:sz w:val="24"/>
          <w:szCs w:val="24"/>
        </w:rPr>
        <w:br/>
        <w:t>de álmába be-betérnek,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bundameleg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lesz kezében.</w:t>
      </w: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t>Finy</w:t>
      </w:r>
      <w:proofErr w:type="spellEnd"/>
      <w:r w:rsidRPr="005D662F">
        <w:rPr>
          <w:rFonts w:ascii="Times New Roman" w:hAnsi="Times New Roman" w:cs="Times New Roman"/>
          <w:b/>
          <w:sz w:val="24"/>
          <w:szCs w:val="24"/>
        </w:rPr>
        <w:t xml:space="preserve"> Petra:</w:t>
      </w:r>
    </w:p>
    <w:p w:rsidR="005D662F" w:rsidRPr="004F1D04" w:rsidRDefault="00D014A5" w:rsidP="00D0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04">
        <w:rPr>
          <w:rFonts w:ascii="Times New Roman" w:hAnsi="Times New Roman" w:cs="Times New Roman"/>
          <w:b/>
          <w:sz w:val="24"/>
          <w:szCs w:val="24"/>
        </w:rPr>
        <w:t>KI LEHET EZ?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Kicsi, szőrös,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édi-bédi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Pocakos, mint Frédi, Béni,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Füle kerek, bajsza puha,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Bundája kis, barna ruha.</w:t>
      </w:r>
    </w:p>
    <w:p w:rsidR="004F1D04" w:rsidRDefault="004F1D04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Éjjel van fent, akkor motoz,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Lakása egy odúdoboz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Madártollal kibélelve: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kényelem a fő elve.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Méret szerint nem egy medve,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De aludni úgy van kedve,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Hát macisan alszik télen,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Gömbölyödve, mint egy érem.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Reggelire bogyót keres,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sz w:val="24"/>
          <w:szCs w:val="24"/>
        </w:rPr>
        <w:t>Vacsira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friss rügyet szerez,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Gyümölcsöt és magot nassol,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Rovarkaja láttán tapsol.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Ellensége több is akad,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Kiknek ő a finom falat.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Vadászik rá bagoly, menyét,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Hermelinnek ő az ebéd.</w:t>
      </w:r>
    </w:p>
    <w:p w:rsidR="00D014A5" w:rsidRDefault="00D014A5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kicsinye nagyon kicsi,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Hisz felnőttként ő is mini,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Kölykei pár napig vaksik,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Akár csajok, akár </w:t>
      </w:r>
      <w:proofErr w:type="gramStart"/>
      <w:r w:rsidRPr="005D662F">
        <w:rPr>
          <w:rFonts w:ascii="Times New Roman" w:hAnsi="Times New Roman" w:cs="Times New Roman"/>
          <w:sz w:val="24"/>
          <w:szCs w:val="24"/>
        </w:rPr>
        <w:t>hapsik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>.</w:t>
      </w:r>
    </w:p>
    <w:p w:rsidR="004F1D04" w:rsidRDefault="004F1D04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Fekete gomb a két szeme,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Szőrös kesztyű a két keze,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Farkincája vékony ecset,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Mit a lombok között vezet.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Nevét egy mag után kapta,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Egy csonthéjas, </w:t>
      </w:r>
      <w:proofErr w:type="gramStart"/>
      <w:r w:rsidRPr="005D662F">
        <w:rPr>
          <w:rFonts w:ascii="Times New Roman" w:hAnsi="Times New Roman" w:cs="Times New Roman"/>
          <w:sz w:val="24"/>
          <w:szCs w:val="24"/>
        </w:rPr>
        <w:t>barna fajta</w:t>
      </w:r>
      <w:proofErr w:type="gramEnd"/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Csöpp magról, mi elguruló,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És úgy hívják, hogy mogyoró.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Kitaláltad ki lehet ő?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Tán a Béla? Vagy a Jenő?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Vagy talán a Pisti, Ede?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Dehogy! Ő a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mogyis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pele!</w:t>
      </w: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D662F" w:rsidRPr="005D662F" w:rsidSect="00D014A5">
      <w:headerReference w:type="default" r:id="rId6"/>
      <w:footerReference w:type="default" r:id="rId7"/>
      <w:pgSz w:w="11906" w:h="16838"/>
      <w:pgMar w:top="1417" w:right="1417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C4" w:rsidRDefault="008D3BC4" w:rsidP="005D662F">
      <w:pPr>
        <w:spacing w:after="0" w:line="240" w:lineRule="auto"/>
      </w:pPr>
      <w:r>
        <w:separator/>
      </w:r>
    </w:p>
  </w:endnote>
  <w:endnote w:type="continuationSeparator" w:id="0">
    <w:p w:rsidR="008D3BC4" w:rsidRDefault="008D3BC4" w:rsidP="005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766125"/>
      <w:docPartObj>
        <w:docPartGallery w:val="Page Numbers (Bottom of Page)"/>
        <w:docPartUnique/>
      </w:docPartObj>
    </w:sdtPr>
    <w:sdtContent>
      <w:p w:rsidR="005D662F" w:rsidRDefault="00A836D3">
        <w:pPr>
          <w:pStyle w:val="llb"/>
          <w:jc w:val="right"/>
        </w:pPr>
        <w:r>
          <w:fldChar w:fldCharType="begin"/>
        </w:r>
        <w:r w:rsidR="005D662F">
          <w:instrText>PAGE   \* MERGEFORMAT</w:instrText>
        </w:r>
        <w:r>
          <w:fldChar w:fldCharType="separate"/>
        </w:r>
        <w:r w:rsidR="00B54C0B">
          <w:rPr>
            <w:noProof/>
          </w:rPr>
          <w:t>1</w:t>
        </w:r>
        <w:r>
          <w:fldChar w:fldCharType="end"/>
        </w:r>
      </w:p>
    </w:sdtContent>
  </w:sdt>
  <w:p w:rsidR="005D662F" w:rsidRDefault="005D66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C4" w:rsidRDefault="008D3BC4" w:rsidP="005D662F">
      <w:pPr>
        <w:spacing w:after="0" w:line="240" w:lineRule="auto"/>
      </w:pPr>
      <w:r>
        <w:separator/>
      </w:r>
    </w:p>
  </w:footnote>
  <w:footnote w:type="continuationSeparator" w:id="0">
    <w:p w:rsidR="008D3BC4" w:rsidRDefault="008D3BC4" w:rsidP="005D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2F" w:rsidRDefault="005D662F" w:rsidP="005D662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911152" cy="923925"/>
          <wp:effectExtent l="0" t="0" r="3810" b="0"/>
          <wp:docPr id="1" name="Kép 1" descr="\\gvvrcommon06\gvvrcommon06\VM_TMF\NBmR\Vadonleso\Év emlőse a mogyorós pele\Logók\pele logo_végleges_03_28_korulvag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6\gvvrcommon06\VM_TMF\NBmR\Vadonleso\Év emlőse a mogyorós pele\Logók\pele logo_végleges_03_28_korulvag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52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62F" w:rsidRDefault="005D66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6D"/>
    <w:rsid w:val="00187D02"/>
    <w:rsid w:val="004F1D04"/>
    <w:rsid w:val="005D662F"/>
    <w:rsid w:val="008D3BC4"/>
    <w:rsid w:val="009C0B6D"/>
    <w:rsid w:val="00A836D3"/>
    <w:rsid w:val="00B14668"/>
    <w:rsid w:val="00B54C0B"/>
    <w:rsid w:val="00BD5AD2"/>
    <w:rsid w:val="00CB64DE"/>
    <w:rsid w:val="00D014A5"/>
    <w:rsid w:val="00D02CCE"/>
    <w:rsid w:val="00E97140"/>
    <w:rsid w:val="00F9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6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62F"/>
  </w:style>
  <w:style w:type="paragraph" w:styleId="llb">
    <w:name w:val="footer"/>
    <w:basedOn w:val="Norml"/>
    <w:link w:val="llb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62F"/>
  </w:style>
  <w:style w:type="paragraph" w:styleId="llb">
    <w:name w:val="footer"/>
    <w:basedOn w:val="Norml"/>
    <w:link w:val="llb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Botond Zoltán</dc:creator>
  <cp:lastModifiedBy>Novák Richárd</cp:lastModifiedBy>
  <cp:revision>2</cp:revision>
  <cp:lastPrinted>2017-04-21T07:56:00Z</cp:lastPrinted>
  <dcterms:created xsi:type="dcterms:W3CDTF">2017-09-05T08:00:00Z</dcterms:created>
  <dcterms:modified xsi:type="dcterms:W3CDTF">2017-09-05T08:00:00Z</dcterms:modified>
</cp:coreProperties>
</file>