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1B" w:rsidRPr="00643F0F" w:rsidRDefault="00643F0F" w:rsidP="00E9541B">
      <w:pPr>
        <w:jc w:val="center"/>
        <w:rPr>
          <w:rFonts w:ascii="Goudy Stout" w:hAnsi="Goudy Stout"/>
          <w:b/>
          <w:spacing w:val="80"/>
          <w:sz w:val="64"/>
          <w:szCs w:val="6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</wp:posOffset>
            </wp:positionH>
            <wp:positionV relativeFrom="paragraph">
              <wp:posOffset>687914</wp:posOffset>
            </wp:positionV>
            <wp:extent cx="9261427" cy="2729552"/>
            <wp:effectExtent l="19050" t="0" r="0" b="0"/>
            <wp:wrapNone/>
            <wp:docPr id="2" name="Kép 2" descr="bográ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rá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272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A17">
        <w:rPr>
          <w:rFonts w:ascii="Goudy Stout" w:hAnsi="Goudy Stout"/>
          <w:b/>
          <w:shadow/>
          <w:color w:val="B40000"/>
          <w:spacing w:val="120"/>
          <w:sz w:val="72"/>
          <w:szCs w:val="72"/>
        </w:rPr>
        <w:t>FELHÍVÁS</w:t>
      </w:r>
      <w:r w:rsidRPr="00D92A17">
        <w:rPr>
          <w:rFonts w:ascii="Sakkal Majalla" w:hAnsi="Sakkal Majalla"/>
          <w:shadow/>
          <w:sz w:val="96"/>
          <w:szCs w:val="96"/>
        </w:rPr>
        <w:t xml:space="preserve">  </w:t>
      </w:r>
      <w:r>
        <w:rPr>
          <w:rFonts w:ascii="Sakkal Majalla" w:hAnsi="Sakkal Majalla"/>
          <w:sz w:val="96"/>
          <w:szCs w:val="96"/>
        </w:rPr>
        <w:t xml:space="preserve">  </w:t>
      </w:r>
      <w:r>
        <w:rPr>
          <w:rFonts w:ascii="Sakkal Majalla" w:hAnsi="Sakkal Majalla"/>
          <w:sz w:val="96"/>
          <w:szCs w:val="96"/>
        </w:rPr>
        <w:br/>
      </w:r>
      <w:r w:rsidR="00E9541B" w:rsidRPr="00D92A17">
        <w:rPr>
          <w:rFonts w:ascii="Nyala" w:hAnsi="Nyala" w:cs="Arial"/>
          <w:color w:val="663300"/>
          <w:sz w:val="32"/>
          <w:szCs w:val="32"/>
        </w:rPr>
        <w:t xml:space="preserve">    </w:t>
      </w:r>
      <w:r w:rsidR="00E9541B">
        <w:rPr>
          <w:rFonts w:ascii="Sakkal Majalla" w:hAnsi="Sakkal Majalla"/>
          <w:sz w:val="96"/>
          <w:szCs w:val="96"/>
        </w:rPr>
        <w:t xml:space="preserve">                   </w:t>
      </w:r>
      <w:r w:rsidR="00E9541B" w:rsidRPr="00643F0F">
        <w:rPr>
          <w:rFonts w:ascii="Sakkal Majalla" w:hAnsi="Sakkal Majalla"/>
          <w:emboss/>
          <w:color w:val="B40000"/>
          <w:sz w:val="64"/>
          <w:szCs w:val="64"/>
        </w:rPr>
        <w:t>vaddisznóhúsfőző-versenyre</w:t>
      </w:r>
      <w:r w:rsidR="00E9541B" w:rsidRPr="00643F0F">
        <w:rPr>
          <w:rFonts w:ascii="Sakkal Majalla" w:hAnsi="Sakkal Majalla"/>
          <w:color w:val="B40000"/>
          <w:sz w:val="64"/>
          <w:szCs w:val="64"/>
        </w:rPr>
        <w:t>.</w:t>
      </w:r>
    </w:p>
    <w:p w:rsidR="00643F0F" w:rsidRPr="00C502A0" w:rsidRDefault="00643F0F" w:rsidP="00643F0F">
      <w:pPr>
        <w:jc w:val="center"/>
        <w:rPr>
          <w:rFonts w:ascii="Sakkal Majalla" w:hAnsi="Sakkal Majalla"/>
        </w:rPr>
      </w:pPr>
      <w:r w:rsidRPr="00C502A0">
        <w:rPr>
          <w:rFonts w:ascii="Sakkal Majalla" w:hAnsi="Sakkal Majalla"/>
        </w:rPr>
        <w:t xml:space="preserve">                 </w:t>
      </w:r>
    </w:p>
    <w:p w:rsidR="00643F0F" w:rsidRPr="00D92A17" w:rsidRDefault="00643F0F" w:rsidP="00643F0F">
      <w:pPr>
        <w:pStyle w:val="NormlWeb"/>
        <w:spacing w:before="0" w:beforeAutospacing="0" w:after="136" w:afterAutospacing="0"/>
        <w:jc w:val="center"/>
        <w:rPr>
          <w:rFonts w:ascii="Nyala" w:hAnsi="Nyala" w:cs="Arial"/>
          <w:color w:val="663300"/>
          <w:sz w:val="32"/>
          <w:szCs w:val="32"/>
        </w:rPr>
      </w:pPr>
      <w:r w:rsidRPr="00D92A17">
        <w:rPr>
          <w:rFonts w:ascii="Nyala" w:hAnsi="Nyala" w:cs="Arial"/>
          <w:color w:val="663300"/>
          <w:sz w:val="32"/>
          <w:szCs w:val="32"/>
        </w:rPr>
        <w:t xml:space="preserve">                          Várjuk olyan</w:t>
      </w:r>
      <w:r>
        <w:rPr>
          <w:rFonts w:ascii="Nyala" w:hAnsi="Nyala" w:cs="Arial"/>
          <w:color w:val="663300"/>
          <w:sz w:val="32"/>
          <w:szCs w:val="32"/>
        </w:rPr>
        <w:t>,</w:t>
      </w:r>
      <w:r w:rsidRPr="00D92A17">
        <w:rPr>
          <w:rFonts w:ascii="Nyala" w:hAnsi="Nyala" w:cs="Arial"/>
          <w:color w:val="663300"/>
          <w:sz w:val="32"/>
          <w:szCs w:val="32"/>
        </w:rPr>
        <w:t xml:space="preserve"> maximum 8 fős csapatok</w:t>
      </w:r>
    </w:p>
    <w:p w:rsidR="00643F0F" w:rsidRPr="00D92A17" w:rsidRDefault="00643F0F" w:rsidP="00643F0F">
      <w:pPr>
        <w:pStyle w:val="NormlWeb"/>
        <w:spacing w:before="0" w:beforeAutospacing="0" w:after="136" w:afterAutospacing="0"/>
        <w:rPr>
          <w:rFonts w:ascii="Nyala" w:hAnsi="Nyala" w:cs="Arial"/>
          <w:color w:val="663300"/>
          <w:sz w:val="32"/>
          <w:szCs w:val="32"/>
        </w:rPr>
      </w:pPr>
      <w:r w:rsidRPr="00D92A17">
        <w:rPr>
          <w:rFonts w:ascii="Nyala" w:hAnsi="Nyala" w:cs="Arial"/>
          <w:color w:val="663300"/>
          <w:sz w:val="32"/>
          <w:szCs w:val="32"/>
        </w:rPr>
        <w:t xml:space="preserve">                                   (családok, civil szervezetek,</w:t>
      </w:r>
      <w:r>
        <w:rPr>
          <w:rFonts w:ascii="Nyala" w:hAnsi="Nyala" w:cs="Arial"/>
          <w:color w:val="663300"/>
          <w:sz w:val="32"/>
          <w:szCs w:val="32"/>
        </w:rPr>
        <w:t xml:space="preserve"> </w:t>
      </w:r>
      <w:r w:rsidRPr="00D92A17">
        <w:rPr>
          <w:rFonts w:ascii="Nyala" w:hAnsi="Nyala" w:cs="Arial"/>
          <w:color w:val="663300"/>
          <w:sz w:val="32"/>
          <w:szCs w:val="32"/>
        </w:rPr>
        <w:t xml:space="preserve">baráti társaságok)      </w:t>
      </w:r>
      <w:r w:rsidRPr="00D92A17">
        <w:rPr>
          <w:rFonts w:ascii="Nyala" w:hAnsi="Nyala" w:cs="Arial"/>
          <w:color w:val="663300"/>
          <w:sz w:val="32"/>
          <w:szCs w:val="32"/>
        </w:rPr>
        <w:br/>
        <w:t xml:space="preserve">                                                    jelentkezését, akik</w:t>
      </w:r>
    </w:p>
    <w:p w:rsidR="00643F0F" w:rsidRPr="00C502A0" w:rsidRDefault="00643F0F" w:rsidP="00643F0F">
      <w:pPr>
        <w:pStyle w:val="NormlWeb"/>
        <w:spacing w:before="0" w:beforeAutospacing="0" w:after="136" w:afterAutospacing="0"/>
        <w:jc w:val="center"/>
        <w:rPr>
          <w:rFonts w:ascii="Nyala" w:hAnsi="Nyala" w:cs="Arial"/>
          <w:emboss/>
          <w:color w:val="008000"/>
          <w:sz w:val="40"/>
          <w:szCs w:val="40"/>
        </w:rPr>
      </w:pPr>
      <w:r w:rsidRPr="00D92A17">
        <w:rPr>
          <w:color w:val="663300"/>
          <w:lang w:eastAsia="ar-SA"/>
        </w:rPr>
        <w:tab/>
      </w:r>
      <w:r w:rsidRPr="00D92A17">
        <w:rPr>
          <w:color w:val="663300"/>
          <w:lang w:eastAsia="ar-SA"/>
        </w:rPr>
        <w:tab/>
      </w:r>
      <w:r w:rsidRPr="00D92A17">
        <w:rPr>
          <w:color w:val="663300"/>
          <w:lang w:eastAsia="ar-SA"/>
        </w:rPr>
        <w:tab/>
      </w:r>
      <w:r w:rsidRPr="00D92A17">
        <w:rPr>
          <w:color w:val="663300"/>
          <w:lang w:eastAsia="ar-SA"/>
        </w:rPr>
        <w:tab/>
      </w:r>
      <w:r w:rsidR="00E9541B">
        <w:rPr>
          <w:rFonts w:ascii="Nyala" w:hAnsi="Nyala" w:cs="Arial"/>
          <w:emboss/>
          <w:color w:val="008000"/>
          <w:sz w:val="40"/>
          <w:szCs w:val="40"/>
        </w:rPr>
        <w:t>2015. június 20-á</w:t>
      </w:r>
      <w:r w:rsidRPr="00C502A0">
        <w:rPr>
          <w:rFonts w:ascii="Nyala" w:hAnsi="Nyala" w:cs="Arial"/>
          <w:emboss/>
          <w:color w:val="008000"/>
          <w:sz w:val="40"/>
          <w:szCs w:val="40"/>
        </w:rPr>
        <w:t xml:space="preserve">n </w:t>
      </w:r>
    </w:p>
    <w:p w:rsidR="00643F0F" w:rsidRDefault="00643F0F" w:rsidP="00643F0F">
      <w:pPr>
        <w:pStyle w:val="NormlWeb"/>
        <w:spacing w:before="0" w:beforeAutospacing="0" w:after="136" w:afterAutospacing="0"/>
        <w:jc w:val="center"/>
        <w:rPr>
          <w:sz w:val="16"/>
          <w:szCs w:val="16"/>
        </w:rPr>
      </w:pPr>
    </w:p>
    <w:p w:rsidR="00E9541B" w:rsidRPr="00C502A0" w:rsidRDefault="00E9541B" w:rsidP="00643F0F">
      <w:pPr>
        <w:pStyle w:val="NormlWeb"/>
        <w:spacing w:before="0" w:beforeAutospacing="0" w:after="136" w:afterAutospacing="0"/>
        <w:jc w:val="center"/>
        <w:rPr>
          <w:sz w:val="16"/>
          <w:szCs w:val="16"/>
        </w:rPr>
      </w:pPr>
    </w:p>
    <w:p w:rsidR="00643F0F" w:rsidRPr="00C502A0" w:rsidRDefault="00643F0F" w:rsidP="00643F0F">
      <w:pPr>
        <w:pStyle w:val="NormlWeb"/>
        <w:spacing w:before="0" w:beforeAutospacing="0" w:after="136" w:afterAutospacing="0"/>
        <w:jc w:val="center"/>
        <w:rPr>
          <w:rFonts w:ascii="Nyala" w:hAnsi="Nyala" w:cs="Arial"/>
          <w:color w:val="663300"/>
          <w:sz w:val="32"/>
          <w:szCs w:val="32"/>
        </w:rPr>
      </w:pPr>
      <w:r w:rsidRPr="00C502A0">
        <w:rPr>
          <w:rFonts w:ascii="Nyala" w:hAnsi="Nyala" w:cs="Arial"/>
          <w:color w:val="663300"/>
          <w:sz w:val="32"/>
          <w:szCs w:val="32"/>
        </w:rPr>
        <w:t>a</w:t>
      </w:r>
      <w:r w:rsidR="007925B8">
        <w:rPr>
          <w:rFonts w:ascii="Nyala" w:hAnsi="Nyala" w:cs="Arial"/>
          <w:color w:val="663300"/>
          <w:sz w:val="32"/>
          <w:szCs w:val="32"/>
        </w:rPr>
        <w:t xml:space="preserve"> </w:t>
      </w:r>
      <w:r w:rsidRPr="00C502A0">
        <w:rPr>
          <w:emboss/>
          <w:color w:val="B40000"/>
          <w:sz w:val="72"/>
          <w:szCs w:val="72"/>
        </w:rPr>
        <w:t xml:space="preserve"> </w:t>
      </w:r>
      <w:r w:rsidR="007925B8">
        <w:rPr>
          <w:emboss/>
          <w:color w:val="B40000"/>
          <w:sz w:val="72"/>
          <w:szCs w:val="72"/>
        </w:rPr>
        <w:t xml:space="preserve">II. </w:t>
      </w:r>
      <w:r w:rsidRPr="00C502A0">
        <w:rPr>
          <w:emboss/>
          <w:color w:val="B40000"/>
          <w:sz w:val="72"/>
          <w:szCs w:val="72"/>
        </w:rPr>
        <w:t>Bükkaljai Mustra</w:t>
      </w:r>
      <w:r w:rsidRPr="00C502A0">
        <w:t xml:space="preserve"> </w:t>
      </w:r>
      <w:r w:rsidRPr="00C502A0">
        <w:rPr>
          <w:rFonts w:ascii="Nyala" w:hAnsi="Nyala" w:cs="Arial"/>
          <w:color w:val="663300"/>
          <w:sz w:val="32"/>
          <w:szCs w:val="32"/>
        </w:rPr>
        <w:t>keretében</w:t>
      </w:r>
    </w:p>
    <w:p w:rsidR="00643F0F" w:rsidRPr="00D92A17" w:rsidRDefault="00643F0F" w:rsidP="00643F0F">
      <w:pPr>
        <w:pStyle w:val="NormlWeb"/>
        <w:spacing w:before="0" w:beforeAutospacing="0" w:after="136" w:afterAutospacing="0"/>
        <w:jc w:val="center"/>
        <w:rPr>
          <w:rFonts w:ascii="Nyala" w:hAnsi="Nyala" w:cs="Arial"/>
          <w:color w:val="663300"/>
          <w:sz w:val="32"/>
          <w:szCs w:val="32"/>
        </w:rPr>
      </w:pPr>
      <w:r w:rsidRPr="00D92A17">
        <w:rPr>
          <w:rFonts w:ascii="Nyala" w:hAnsi="Nyala" w:cs="Arial"/>
          <w:color w:val="663300"/>
          <w:sz w:val="32"/>
          <w:szCs w:val="32"/>
        </w:rPr>
        <w:t xml:space="preserve">megrendezésre kerülő </w:t>
      </w:r>
      <w:r>
        <w:rPr>
          <w:rFonts w:ascii="Nyala" w:hAnsi="Nyala" w:cs="Arial"/>
          <w:color w:val="663300"/>
          <w:sz w:val="32"/>
          <w:szCs w:val="32"/>
        </w:rPr>
        <w:t xml:space="preserve">főzőversenyen szeretnének részt </w:t>
      </w:r>
      <w:r w:rsidRPr="00D92A17">
        <w:rPr>
          <w:rFonts w:ascii="Nyala" w:hAnsi="Nyala" w:cs="Arial"/>
          <w:color w:val="663300"/>
          <w:sz w:val="32"/>
          <w:szCs w:val="32"/>
        </w:rPr>
        <w:t>venni.</w:t>
      </w:r>
    </w:p>
    <w:p w:rsidR="00643F0F" w:rsidRPr="00EB2C10" w:rsidRDefault="00643F0F" w:rsidP="00643F0F">
      <w:pPr>
        <w:pStyle w:val="NormlWeb"/>
        <w:spacing w:before="0" w:beforeAutospacing="0" w:after="136" w:afterAutospacing="0"/>
        <w:rPr>
          <w:rFonts w:ascii="Nyala" w:hAnsi="Nyala" w:cs="Arial"/>
          <w:color w:val="663300"/>
          <w:sz w:val="32"/>
          <w:szCs w:val="32"/>
        </w:rPr>
      </w:pPr>
      <w:r w:rsidRPr="00EB2C10">
        <w:rPr>
          <w:rFonts w:ascii="Nyala" w:hAnsi="Nyala" w:cs="Arial"/>
          <w:color w:val="663300"/>
          <w:sz w:val="32"/>
          <w:szCs w:val="32"/>
        </w:rPr>
        <w:t>Helyszín:</w:t>
      </w:r>
      <w:r w:rsidRPr="00EB2C10">
        <w:rPr>
          <w:rStyle w:val="apple-converted-space"/>
          <w:rFonts w:ascii="Nyala" w:hAnsi="Nyala" w:cs="Arial"/>
          <w:color w:val="663300"/>
          <w:sz w:val="32"/>
          <w:szCs w:val="32"/>
        </w:rPr>
        <w:t> </w:t>
      </w:r>
      <w:r w:rsidR="00E9541B" w:rsidRPr="00EB2C10">
        <w:rPr>
          <w:rStyle w:val="Kiemels2"/>
          <w:rFonts w:ascii="Nyala" w:hAnsi="Nyala" w:cs="Arial"/>
          <w:color w:val="663300"/>
          <w:sz w:val="32"/>
          <w:szCs w:val="32"/>
        </w:rPr>
        <w:t>Felsőtárkány, tópart</w:t>
      </w:r>
    </w:p>
    <w:p w:rsidR="00643F0F" w:rsidRPr="00EB2C10" w:rsidRDefault="00643F0F" w:rsidP="00643F0F">
      <w:pPr>
        <w:pStyle w:val="NormlWeb"/>
        <w:spacing w:before="0" w:beforeAutospacing="0" w:after="136" w:afterAutospacing="0"/>
        <w:rPr>
          <w:rFonts w:ascii="Nyala" w:hAnsi="Nyala" w:cs="Arial"/>
          <w:color w:val="663300"/>
          <w:sz w:val="32"/>
          <w:szCs w:val="32"/>
        </w:rPr>
      </w:pPr>
      <w:r w:rsidRPr="00EB2C10">
        <w:rPr>
          <w:rFonts w:ascii="Nyala" w:hAnsi="Nyala" w:cs="Arial"/>
          <w:color w:val="663300"/>
          <w:sz w:val="32"/>
          <w:szCs w:val="32"/>
        </w:rPr>
        <w:t xml:space="preserve">Nevezni lehet </w:t>
      </w:r>
      <w:r w:rsidR="00E9541B" w:rsidRPr="00EB2C10">
        <w:rPr>
          <w:rFonts w:ascii="Nyala" w:hAnsi="Nyala" w:cs="Arial"/>
          <w:b/>
          <w:color w:val="663300"/>
          <w:sz w:val="32"/>
          <w:szCs w:val="32"/>
        </w:rPr>
        <w:t>vaddisznó</w:t>
      </w:r>
      <w:r w:rsidRPr="00EB2C10">
        <w:rPr>
          <w:rFonts w:ascii="Nyala" w:hAnsi="Nyala" w:cs="Arial"/>
          <w:b/>
          <w:color w:val="663300"/>
          <w:sz w:val="32"/>
          <w:szCs w:val="32"/>
        </w:rPr>
        <w:t>húsból, szabadtűzön készült ételekkel</w:t>
      </w:r>
    </w:p>
    <w:p w:rsidR="00643F0F" w:rsidRPr="00EB2C10" w:rsidRDefault="00643F0F" w:rsidP="00643F0F">
      <w:pPr>
        <w:pStyle w:val="NormlWeb"/>
        <w:spacing w:before="0" w:beforeAutospacing="0" w:after="136" w:afterAutospacing="0"/>
        <w:rPr>
          <w:rFonts w:ascii="Nyala" w:hAnsi="Nyala" w:cs="Arial"/>
          <w:color w:val="663300"/>
          <w:sz w:val="32"/>
          <w:szCs w:val="32"/>
        </w:rPr>
      </w:pPr>
      <w:r w:rsidRPr="00EB2C10">
        <w:rPr>
          <w:rFonts w:ascii="Nyala" w:hAnsi="Nyala" w:cs="Arial"/>
          <w:color w:val="663300"/>
          <w:sz w:val="32"/>
          <w:szCs w:val="32"/>
        </w:rPr>
        <w:t>Nevezési díj:</w:t>
      </w:r>
      <w:r w:rsidRPr="00EB2C10">
        <w:rPr>
          <w:rStyle w:val="apple-converted-space"/>
          <w:rFonts w:ascii="Nyala" w:hAnsi="Nyala" w:cs="Arial"/>
          <w:color w:val="663300"/>
          <w:sz w:val="32"/>
          <w:szCs w:val="32"/>
        </w:rPr>
        <w:t> </w:t>
      </w:r>
      <w:r w:rsidRPr="00EB2C10">
        <w:rPr>
          <w:rStyle w:val="Kiemels2"/>
          <w:rFonts w:ascii="Nyala" w:hAnsi="Nyala" w:cs="Arial"/>
          <w:color w:val="663300"/>
          <w:sz w:val="32"/>
          <w:szCs w:val="32"/>
        </w:rPr>
        <w:t>NINCS</w:t>
      </w:r>
      <w:r w:rsidR="00E9541B" w:rsidRPr="00EB2C10">
        <w:rPr>
          <w:rStyle w:val="Kiemels2"/>
          <w:rFonts w:ascii="Nyala" w:hAnsi="Nyala" w:cs="Arial"/>
          <w:color w:val="663300"/>
          <w:sz w:val="32"/>
          <w:szCs w:val="32"/>
        </w:rPr>
        <w:t>!</w:t>
      </w:r>
    </w:p>
    <w:p w:rsidR="00E9541B" w:rsidRPr="00EB2C10" w:rsidRDefault="00643F0F" w:rsidP="00E9541B">
      <w:pPr>
        <w:pStyle w:val="NormlWeb"/>
        <w:spacing w:before="0" w:beforeAutospacing="0" w:after="0" w:afterAutospacing="0"/>
        <w:rPr>
          <w:rFonts w:ascii="Nyala" w:hAnsi="Nyala" w:cs="Arial"/>
          <w:b/>
          <w:color w:val="663300"/>
          <w:sz w:val="32"/>
          <w:szCs w:val="32"/>
        </w:rPr>
      </w:pPr>
      <w:r w:rsidRPr="00EB2C10">
        <w:rPr>
          <w:rFonts w:ascii="Nyala" w:hAnsi="Nyala" w:cs="Arial"/>
          <w:color w:val="663300"/>
          <w:sz w:val="32"/>
          <w:szCs w:val="32"/>
        </w:rPr>
        <w:t>Fődíj</w:t>
      </w:r>
      <w:r w:rsidRPr="00EB2C10">
        <w:rPr>
          <w:color w:val="663300"/>
          <w:sz w:val="32"/>
          <w:szCs w:val="32"/>
        </w:rPr>
        <w:t xml:space="preserve">: </w:t>
      </w:r>
      <w:r w:rsidRPr="00EB2C10">
        <w:rPr>
          <w:rFonts w:ascii="Nyala" w:hAnsi="Nyala" w:cs="Arial"/>
          <w:b/>
          <w:color w:val="663300"/>
          <w:sz w:val="32"/>
          <w:szCs w:val="32"/>
        </w:rPr>
        <w:t xml:space="preserve">kétnapos tartózkodás </w:t>
      </w:r>
      <w:r w:rsidR="00E9541B" w:rsidRPr="00EB2C10">
        <w:rPr>
          <w:rFonts w:ascii="Nyala" w:hAnsi="Nyala" w:cs="Arial"/>
          <w:b/>
          <w:color w:val="663300"/>
          <w:sz w:val="32"/>
          <w:szCs w:val="32"/>
        </w:rPr>
        <w:t xml:space="preserve"> a Bükkben, a Rejteki Kutatóházban, </w:t>
      </w:r>
    </w:p>
    <w:p w:rsidR="00643F0F" w:rsidRDefault="00E9541B" w:rsidP="00E9541B">
      <w:pPr>
        <w:pStyle w:val="NormlWeb"/>
        <w:spacing w:before="0" w:beforeAutospacing="0" w:after="0" w:afterAutospacing="0"/>
        <w:rPr>
          <w:rFonts w:ascii="Nyala" w:hAnsi="Nyala" w:cs="Arial"/>
          <w:b/>
          <w:color w:val="663300"/>
          <w:sz w:val="32"/>
          <w:szCs w:val="32"/>
        </w:rPr>
      </w:pPr>
      <w:r w:rsidRPr="00EB2C10">
        <w:rPr>
          <w:rFonts w:ascii="Nyala" w:hAnsi="Nyala" w:cs="Arial"/>
          <w:b/>
          <w:color w:val="663300"/>
          <w:sz w:val="32"/>
          <w:szCs w:val="32"/>
        </w:rPr>
        <w:t xml:space="preserve">       ingyenes belépővel a Szent István </w:t>
      </w:r>
      <w:r w:rsidR="00EB2C10">
        <w:rPr>
          <w:rFonts w:ascii="Nyala" w:hAnsi="Nyala" w:cs="Arial"/>
          <w:b/>
          <w:color w:val="663300"/>
          <w:sz w:val="32"/>
          <w:szCs w:val="32"/>
        </w:rPr>
        <w:t>–</w:t>
      </w:r>
      <w:r w:rsidRPr="00EB2C10">
        <w:rPr>
          <w:rFonts w:ascii="Nyala" w:hAnsi="Nyala" w:cs="Arial"/>
          <w:b/>
          <w:color w:val="663300"/>
          <w:sz w:val="32"/>
          <w:szCs w:val="32"/>
        </w:rPr>
        <w:t xml:space="preserve"> barlangba</w:t>
      </w:r>
    </w:p>
    <w:p w:rsidR="00EB2C10" w:rsidRPr="00EB2C10" w:rsidRDefault="00EB2C10" w:rsidP="00E9541B">
      <w:pPr>
        <w:pStyle w:val="NormlWeb"/>
        <w:spacing w:before="0" w:beforeAutospacing="0" w:after="0" w:afterAutospacing="0"/>
        <w:rPr>
          <w:rFonts w:ascii="Nyala" w:hAnsi="Nyala" w:cs="Arial"/>
          <w:b/>
          <w:color w:val="663300"/>
          <w:sz w:val="16"/>
          <w:szCs w:val="16"/>
        </w:rPr>
      </w:pPr>
    </w:p>
    <w:p w:rsidR="00643F0F" w:rsidRPr="00C502A0" w:rsidRDefault="00643F0F" w:rsidP="00643F0F">
      <w:pPr>
        <w:jc w:val="center"/>
        <w:rPr>
          <w:rFonts w:ascii="Sakkal Majalla" w:hAnsi="Sakkal Majalla"/>
          <w:b/>
          <w:bCs/>
          <w:emboss/>
          <w:color w:val="B40000"/>
          <w:sz w:val="48"/>
          <w:szCs w:val="48"/>
        </w:rPr>
      </w:pPr>
      <w:r w:rsidRPr="00C502A0">
        <w:rPr>
          <w:rFonts w:ascii="Sakkal Majalla" w:hAnsi="Sakkal Majalla"/>
          <w:b/>
          <w:bCs/>
          <w:emboss/>
          <w:color w:val="B40000"/>
          <w:sz w:val="48"/>
          <w:szCs w:val="48"/>
        </w:rPr>
        <w:t xml:space="preserve">Részletek, feltételek: </w:t>
      </w:r>
    </w:p>
    <w:p w:rsidR="00643F0F" w:rsidRPr="007925B8" w:rsidRDefault="00643F0F" w:rsidP="00643F0F">
      <w:pPr>
        <w:jc w:val="center"/>
        <w:rPr>
          <w:rFonts w:ascii="Nyala" w:hAnsi="Nyala" w:cs="Arial"/>
          <w:color w:val="663300"/>
          <w:sz w:val="26"/>
          <w:szCs w:val="26"/>
          <w:lang w:eastAsia="hu-HU"/>
        </w:rPr>
      </w:pPr>
      <w:r w:rsidRPr="005949E1">
        <w:rPr>
          <w:rFonts w:ascii="Nyala" w:hAnsi="Nyala" w:cs="Arial"/>
          <w:color w:val="663300"/>
          <w:sz w:val="28"/>
          <w:szCs w:val="32"/>
          <w:lang w:eastAsia="hu-HU"/>
        </w:rPr>
        <w:t xml:space="preserve">    </w:t>
      </w:r>
      <w:r w:rsidRPr="007925B8">
        <w:rPr>
          <w:rFonts w:ascii="Nyala" w:hAnsi="Nyala" w:cs="Arial"/>
          <w:color w:val="663300"/>
          <w:sz w:val="26"/>
          <w:szCs w:val="26"/>
          <w:lang w:eastAsia="hu-HU"/>
        </w:rPr>
        <w:t xml:space="preserve">- Csak nyílt tűzön, bográcsban, rostlapon történhet a főzés, </w:t>
      </w:r>
    </w:p>
    <w:p w:rsidR="00643F0F" w:rsidRPr="007925B8" w:rsidRDefault="00643F0F" w:rsidP="00643F0F">
      <w:pPr>
        <w:jc w:val="center"/>
        <w:rPr>
          <w:rFonts w:ascii="Nyala" w:hAnsi="Nyala" w:cs="Arial"/>
          <w:color w:val="663300"/>
          <w:sz w:val="26"/>
          <w:szCs w:val="26"/>
          <w:lang w:eastAsia="hu-HU"/>
        </w:rPr>
      </w:pPr>
      <w:r w:rsidRPr="007925B8">
        <w:rPr>
          <w:rFonts w:ascii="Nyala" w:hAnsi="Nyala" w:cs="Arial"/>
          <w:color w:val="663300"/>
          <w:sz w:val="26"/>
          <w:szCs w:val="26"/>
          <w:lang w:eastAsia="hu-HU"/>
        </w:rPr>
        <w:t>- Minimum 25 adag szabadon választott étel megfőzése kötelező a Bükkaljára jellemző ízekkel</w:t>
      </w:r>
    </w:p>
    <w:p w:rsidR="00643F0F" w:rsidRPr="007925B8" w:rsidRDefault="00643F0F" w:rsidP="00643F0F">
      <w:pPr>
        <w:numPr>
          <w:ilvl w:val="0"/>
          <w:numId w:val="1"/>
        </w:numPr>
        <w:jc w:val="center"/>
        <w:rPr>
          <w:rFonts w:ascii="Nyala" w:hAnsi="Nyala" w:cs="Arial"/>
          <w:color w:val="663300"/>
          <w:sz w:val="26"/>
          <w:szCs w:val="26"/>
          <w:lang w:eastAsia="hu-HU"/>
        </w:rPr>
      </w:pPr>
      <w:r w:rsidRPr="007925B8">
        <w:rPr>
          <w:rFonts w:ascii="Nyala" w:hAnsi="Nyala" w:cs="Arial"/>
          <w:color w:val="663300"/>
          <w:sz w:val="26"/>
          <w:szCs w:val="26"/>
          <w:lang w:eastAsia="hu-HU"/>
        </w:rPr>
        <w:t>Csapatok összetétele: egy fő csapatvezető+ maximum 7 fő segítő,</w:t>
      </w:r>
    </w:p>
    <w:p w:rsidR="00643F0F" w:rsidRPr="007925B8" w:rsidRDefault="00643F0F" w:rsidP="00643F0F">
      <w:pPr>
        <w:numPr>
          <w:ilvl w:val="0"/>
          <w:numId w:val="1"/>
        </w:numPr>
        <w:jc w:val="center"/>
        <w:rPr>
          <w:rFonts w:ascii="Nyala" w:hAnsi="Nyala" w:cs="Arial"/>
          <w:color w:val="663300"/>
          <w:sz w:val="26"/>
          <w:szCs w:val="26"/>
          <w:lang w:eastAsia="hu-HU"/>
        </w:rPr>
      </w:pPr>
      <w:r w:rsidRPr="007925B8">
        <w:rPr>
          <w:rFonts w:ascii="Nyala" w:hAnsi="Nyala" w:cs="Arial"/>
          <w:color w:val="663300"/>
          <w:sz w:val="26"/>
          <w:szCs w:val="26"/>
          <w:lang w:eastAsia="hu-HU"/>
        </w:rPr>
        <w:t xml:space="preserve">Csapatonként </w:t>
      </w:r>
      <w:smartTag w:uri="urn:schemas-microsoft-com:office:smarttags" w:element="metricconverter">
        <w:smartTagPr>
          <w:attr w:name="ProductID" w:val="5 kg"/>
        </w:smartTagPr>
        <w:r w:rsidRPr="007925B8">
          <w:rPr>
            <w:rFonts w:ascii="Nyala" w:hAnsi="Nyala" w:cs="Arial"/>
            <w:color w:val="663300"/>
            <w:sz w:val="26"/>
            <w:szCs w:val="26"/>
            <w:lang w:eastAsia="hu-HU"/>
          </w:rPr>
          <w:t>5 kg</w:t>
        </w:r>
      </w:smartTag>
      <w:r w:rsidR="00E9541B" w:rsidRPr="007925B8">
        <w:rPr>
          <w:rFonts w:ascii="Nyala" w:hAnsi="Nyala" w:cs="Arial"/>
          <w:color w:val="663300"/>
          <w:sz w:val="26"/>
          <w:szCs w:val="26"/>
          <w:lang w:eastAsia="hu-HU"/>
        </w:rPr>
        <w:t xml:space="preserve"> vaddisznó</w:t>
      </w:r>
      <w:r w:rsidRPr="007925B8">
        <w:rPr>
          <w:rFonts w:ascii="Nyala" w:hAnsi="Nyala" w:cs="Arial"/>
          <w:color w:val="663300"/>
          <w:sz w:val="26"/>
          <w:szCs w:val="26"/>
          <w:lang w:eastAsia="hu-HU"/>
        </w:rPr>
        <w:t>húst (</w:t>
      </w:r>
      <w:smartTag w:uri="urn:schemas-microsoft-com:office:smarttags" w:element="metricconverter">
        <w:smartTagPr>
          <w:attr w:name="ProductID" w:val="3 kg"/>
        </w:smartTagPr>
        <w:r w:rsidRPr="007925B8">
          <w:rPr>
            <w:rFonts w:ascii="Nyala" w:hAnsi="Nyala" w:cs="Arial"/>
            <w:color w:val="663300"/>
            <w:sz w:val="26"/>
            <w:szCs w:val="26"/>
            <w:lang w:eastAsia="hu-HU"/>
          </w:rPr>
          <w:t>3 kg</w:t>
        </w:r>
      </w:smartTag>
      <w:r w:rsidRPr="007925B8">
        <w:rPr>
          <w:rFonts w:ascii="Nyala" w:hAnsi="Nyala" w:cs="Arial"/>
          <w:color w:val="663300"/>
          <w:sz w:val="26"/>
          <w:szCs w:val="26"/>
          <w:lang w:eastAsia="hu-HU"/>
        </w:rPr>
        <w:t xml:space="preserve"> csontos és </w:t>
      </w:r>
      <w:smartTag w:uri="urn:schemas-microsoft-com:office:smarttags" w:element="metricconverter">
        <w:smartTagPr>
          <w:attr w:name="ProductID" w:val="2 kg"/>
        </w:smartTagPr>
        <w:r w:rsidRPr="007925B8">
          <w:rPr>
            <w:rFonts w:ascii="Nyala" w:hAnsi="Nyala" w:cs="Arial"/>
            <w:color w:val="663300"/>
            <w:sz w:val="26"/>
            <w:szCs w:val="26"/>
            <w:lang w:eastAsia="hu-HU"/>
          </w:rPr>
          <w:t>2 kg</w:t>
        </w:r>
      </w:smartTag>
      <w:r w:rsidRPr="007925B8">
        <w:rPr>
          <w:rFonts w:ascii="Nyala" w:hAnsi="Nyala" w:cs="Arial"/>
          <w:color w:val="663300"/>
          <w:sz w:val="26"/>
          <w:szCs w:val="26"/>
          <w:lang w:eastAsia="hu-HU"/>
        </w:rPr>
        <w:t xml:space="preserve"> színhús) és a tüzelőt a szervezők biztosítják,</w:t>
      </w:r>
    </w:p>
    <w:p w:rsidR="005949E1" w:rsidRPr="00EB2C10" w:rsidRDefault="00643F0F" w:rsidP="00EB2C10">
      <w:pPr>
        <w:jc w:val="center"/>
        <w:rPr>
          <w:rFonts w:ascii="Nyala" w:hAnsi="Nyala" w:cs="Arial"/>
          <w:color w:val="663300"/>
          <w:sz w:val="26"/>
          <w:szCs w:val="26"/>
          <w:lang w:eastAsia="hu-HU"/>
        </w:rPr>
      </w:pPr>
      <w:r w:rsidRPr="007925B8">
        <w:rPr>
          <w:rFonts w:ascii="Nyala" w:hAnsi="Nyala" w:cs="Arial"/>
          <w:color w:val="663300"/>
          <w:sz w:val="26"/>
          <w:szCs w:val="26"/>
          <w:lang w:eastAsia="hu-HU"/>
        </w:rPr>
        <w:t>- Az étel elkészítéséhez szükséges egyéb nyersanyagról, ízesítőkről, a főzéshez szükséges eszközökről a versenyző köteles gondoskodni!</w:t>
      </w:r>
    </w:p>
    <w:p w:rsidR="00E9541B" w:rsidRPr="00EB2C10" w:rsidRDefault="00EB2C10" w:rsidP="00FA5AC6">
      <w:pPr>
        <w:jc w:val="center"/>
        <w:rPr>
          <w:rFonts w:ascii="Sakkal Majalla" w:hAnsi="Sakkal Majalla"/>
          <w:b/>
          <w:bCs/>
          <w:emboss/>
          <w:color w:val="B40000"/>
          <w:sz w:val="36"/>
          <w:szCs w:val="36"/>
        </w:rPr>
      </w:pPr>
      <w:r w:rsidRPr="00EB2C10">
        <w:rPr>
          <w:rFonts w:ascii="Sakkal Majalla" w:hAnsi="Sakkal Majalla"/>
          <w:b/>
          <w:bCs/>
          <w:noProof/>
          <w:color w:val="B40000"/>
          <w:sz w:val="36"/>
          <w:szCs w:val="36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81915</wp:posOffset>
            </wp:positionV>
            <wp:extent cx="915670" cy="1371600"/>
            <wp:effectExtent l="19050" t="0" r="0" b="0"/>
            <wp:wrapNone/>
            <wp:docPr id="7" name="Kép 7" descr="http://media.port-network.com/picture/instance_1/1793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port-network.com/picture/instance_1/17932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41B" w:rsidRPr="00EB2C10">
        <w:rPr>
          <w:rFonts w:ascii="Sakkal Majalla" w:hAnsi="Sakkal Majalla"/>
          <w:b/>
          <w:bCs/>
          <w:emboss/>
          <w:color w:val="B40000"/>
          <w:sz w:val="36"/>
          <w:szCs w:val="36"/>
        </w:rPr>
        <w:t xml:space="preserve">A zsűri </w:t>
      </w:r>
      <w:r w:rsidR="00FA5AC6" w:rsidRPr="00EB2C10">
        <w:rPr>
          <w:rFonts w:ascii="Sakkal Majalla" w:hAnsi="Sakkal Majalla"/>
          <w:b/>
          <w:bCs/>
          <w:emboss/>
          <w:color w:val="B40000"/>
          <w:sz w:val="36"/>
          <w:szCs w:val="36"/>
        </w:rPr>
        <w:t>tagjai</w:t>
      </w:r>
      <w:r w:rsidR="00E9541B" w:rsidRPr="00EB2C10">
        <w:rPr>
          <w:rFonts w:ascii="Sakkal Majalla" w:hAnsi="Sakkal Majalla"/>
          <w:b/>
          <w:bCs/>
          <w:emboss/>
          <w:color w:val="B40000"/>
          <w:sz w:val="36"/>
          <w:szCs w:val="36"/>
        </w:rPr>
        <w:t>:</w:t>
      </w:r>
    </w:p>
    <w:p w:rsidR="005949E1" w:rsidRPr="00EB2C10" w:rsidRDefault="003C53CB" w:rsidP="00FA5AC6">
      <w:pPr>
        <w:jc w:val="center"/>
        <w:rPr>
          <w:rFonts w:ascii="Sakkal Majalla" w:hAnsi="Sakkal Majalla"/>
          <w:b/>
          <w:bCs/>
          <w:emboss/>
          <w:color w:val="B40000"/>
          <w:sz w:val="32"/>
          <w:szCs w:val="32"/>
        </w:rPr>
      </w:pPr>
      <w:r>
        <w:rPr>
          <w:rFonts w:ascii="Sakkal Majalla" w:hAnsi="Sakkal Majalla"/>
          <w:b/>
          <w:bCs/>
          <w:noProof/>
          <w:color w:val="B40000"/>
          <w:sz w:val="32"/>
          <w:szCs w:val="32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23495</wp:posOffset>
            </wp:positionV>
            <wp:extent cx="1330325" cy="880110"/>
            <wp:effectExtent l="0" t="247650" r="0" b="205740"/>
            <wp:wrapNone/>
            <wp:docPr id="3" name="Kép 2" descr="DSC_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9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88011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E9541B" w:rsidRPr="00EB2C10">
        <w:rPr>
          <w:rFonts w:ascii="Sakkal Majalla" w:hAnsi="Sakkal Majalla"/>
          <w:b/>
          <w:bCs/>
          <w:emboss/>
          <w:color w:val="B40000"/>
          <w:sz w:val="32"/>
          <w:szCs w:val="32"/>
        </w:rPr>
        <w:t>Magos Zoltán mesterszakács,</w:t>
      </w:r>
    </w:p>
    <w:p w:rsidR="00E9541B" w:rsidRPr="00EB2C10" w:rsidRDefault="00E9541B" w:rsidP="00FA5AC6">
      <w:pPr>
        <w:jc w:val="center"/>
        <w:rPr>
          <w:rFonts w:ascii="Sakkal Majalla" w:hAnsi="Sakkal Majalla"/>
          <w:b/>
          <w:bCs/>
          <w:emboss/>
          <w:color w:val="B40000"/>
          <w:sz w:val="32"/>
          <w:szCs w:val="32"/>
        </w:rPr>
      </w:pPr>
      <w:r w:rsidRPr="00EB2C10">
        <w:rPr>
          <w:rFonts w:ascii="Sakkal Majalla" w:hAnsi="Sakkal Majalla"/>
          <w:b/>
          <w:bCs/>
          <w:emboss/>
          <w:color w:val="B40000"/>
          <w:sz w:val="32"/>
          <w:szCs w:val="32"/>
        </w:rPr>
        <w:t>a TV Paprika séfje</w:t>
      </w:r>
      <w:r w:rsidR="003C53CB">
        <w:rPr>
          <w:rFonts w:ascii="Sakkal Majalla" w:hAnsi="Sakkal Majalla"/>
          <w:b/>
          <w:bCs/>
          <w:emboss/>
          <w:color w:val="B40000"/>
          <w:sz w:val="32"/>
          <w:szCs w:val="32"/>
        </w:rPr>
        <w:t>,</w:t>
      </w:r>
    </w:p>
    <w:p w:rsidR="00EB2C10" w:rsidRPr="00EB2C10" w:rsidRDefault="00EB2C10" w:rsidP="00FA5AC6">
      <w:pPr>
        <w:jc w:val="center"/>
        <w:rPr>
          <w:rFonts w:ascii="Sakkal Majalla" w:hAnsi="Sakkal Majalla"/>
          <w:b/>
          <w:bCs/>
          <w:emboss/>
          <w:color w:val="B40000"/>
          <w:sz w:val="32"/>
          <w:szCs w:val="32"/>
        </w:rPr>
      </w:pPr>
      <w:r w:rsidRPr="00EB2C10">
        <w:rPr>
          <w:rFonts w:ascii="Sakkal Majalla" w:hAnsi="Sakkal Majalla"/>
          <w:b/>
          <w:bCs/>
          <w:emboss/>
          <w:color w:val="B40000"/>
          <w:sz w:val="32"/>
          <w:szCs w:val="32"/>
        </w:rPr>
        <w:t>Bóta József Sándor</w:t>
      </w:r>
    </w:p>
    <w:p w:rsidR="00EB2C10" w:rsidRPr="00EB2C10" w:rsidRDefault="00EB2C10" w:rsidP="00FA5AC6">
      <w:pPr>
        <w:jc w:val="center"/>
        <w:rPr>
          <w:rFonts w:ascii="Sakkal Majalla" w:hAnsi="Sakkal Majalla"/>
          <w:b/>
          <w:bCs/>
          <w:emboss/>
          <w:color w:val="B40000"/>
          <w:sz w:val="32"/>
          <w:szCs w:val="32"/>
        </w:rPr>
      </w:pPr>
      <w:r w:rsidRPr="00EB2C10">
        <w:rPr>
          <w:rFonts w:ascii="Sakkal Majalla" w:hAnsi="Sakkal Majalla"/>
          <w:b/>
          <w:bCs/>
          <w:emboss/>
          <w:color w:val="B40000"/>
          <w:sz w:val="32"/>
          <w:szCs w:val="32"/>
        </w:rPr>
        <w:t>gasztronómus</w:t>
      </w:r>
    </w:p>
    <w:p w:rsidR="007925B8" w:rsidRPr="00EB2C10" w:rsidRDefault="007925B8" w:rsidP="005949E1">
      <w:pPr>
        <w:rPr>
          <w:rFonts w:ascii="Sakkal Majalla" w:hAnsi="Sakkal Majalla"/>
          <w:b/>
          <w:bCs/>
          <w:emboss/>
          <w:color w:val="B40000"/>
          <w:sz w:val="16"/>
          <w:szCs w:val="16"/>
        </w:rPr>
      </w:pPr>
    </w:p>
    <w:p w:rsidR="00643F0F" w:rsidRPr="00C502A0" w:rsidRDefault="00643F0F" w:rsidP="005949E1">
      <w:pPr>
        <w:jc w:val="center"/>
        <w:rPr>
          <w:rFonts w:ascii="Sakkal Majalla" w:hAnsi="Sakkal Majalla"/>
          <w:emboss/>
          <w:color w:val="B40000"/>
        </w:rPr>
      </w:pPr>
      <w:r w:rsidRPr="00C502A0">
        <w:rPr>
          <w:rFonts w:ascii="Sakkal Majalla" w:hAnsi="Sakkal Majalla"/>
          <w:b/>
          <w:bCs/>
          <w:emboss/>
          <w:color w:val="B40000"/>
          <w:sz w:val="48"/>
          <w:szCs w:val="48"/>
        </w:rPr>
        <w:t>Nevezés</w:t>
      </w:r>
      <w:r>
        <w:rPr>
          <w:rFonts w:ascii="Sakkal Majalla" w:hAnsi="Sakkal Majalla"/>
          <w:b/>
          <w:bCs/>
          <w:emboss/>
          <w:color w:val="B40000"/>
          <w:sz w:val="48"/>
          <w:szCs w:val="48"/>
        </w:rPr>
        <w:t>i határidő:</w:t>
      </w:r>
    </w:p>
    <w:p w:rsidR="00643F0F" w:rsidRPr="00C502A0" w:rsidRDefault="00E9541B" w:rsidP="005949E1">
      <w:pPr>
        <w:jc w:val="center"/>
        <w:rPr>
          <w:rFonts w:ascii="Nyala" w:hAnsi="Nyala" w:cs="Arial"/>
          <w:color w:val="663300"/>
          <w:sz w:val="40"/>
          <w:szCs w:val="40"/>
          <w:lang w:eastAsia="hu-HU"/>
        </w:rPr>
      </w:pPr>
      <w:r>
        <w:rPr>
          <w:rFonts w:ascii="Nyala" w:hAnsi="Nyala" w:cs="Arial"/>
          <w:emboss/>
          <w:color w:val="008000"/>
          <w:sz w:val="40"/>
          <w:szCs w:val="40"/>
          <w:lang w:eastAsia="hu-HU"/>
        </w:rPr>
        <w:t>2015</w:t>
      </w:r>
      <w:r w:rsidR="00643F0F" w:rsidRPr="0089410E">
        <w:rPr>
          <w:rFonts w:ascii="Nyala" w:hAnsi="Nyala" w:cs="Arial"/>
          <w:emboss/>
          <w:color w:val="008000"/>
          <w:sz w:val="40"/>
          <w:szCs w:val="40"/>
          <w:lang w:eastAsia="hu-HU"/>
        </w:rPr>
        <w:t xml:space="preserve">. június </w:t>
      </w:r>
      <w:r w:rsidR="007925B8">
        <w:rPr>
          <w:rFonts w:ascii="Nyala" w:hAnsi="Nyala" w:cs="Arial"/>
          <w:emboss/>
          <w:color w:val="008000"/>
          <w:sz w:val="40"/>
          <w:szCs w:val="40"/>
          <w:lang w:eastAsia="hu-HU"/>
        </w:rPr>
        <w:t>18</w:t>
      </w:r>
      <w:r w:rsidR="00643F0F" w:rsidRPr="0089410E">
        <w:rPr>
          <w:rFonts w:ascii="Nyala" w:hAnsi="Nyala" w:cs="Arial"/>
          <w:emboss/>
          <w:color w:val="008000"/>
          <w:sz w:val="40"/>
          <w:szCs w:val="40"/>
          <w:lang w:eastAsia="hu-HU"/>
        </w:rPr>
        <w:t>.</w:t>
      </w:r>
      <w:r w:rsidR="007925B8">
        <w:rPr>
          <w:rFonts w:ascii="Nyala" w:hAnsi="Nyala" w:cs="Arial"/>
          <w:emboss/>
          <w:color w:val="008000"/>
          <w:sz w:val="40"/>
          <w:szCs w:val="40"/>
          <w:lang w:eastAsia="hu-HU"/>
        </w:rPr>
        <w:t>,</w:t>
      </w:r>
      <w:r w:rsidR="00643F0F" w:rsidRPr="0089410E">
        <w:rPr>
          <w:rFonts w:ascii="Nyala" w:hAnsi="Nyala" w:cs="Arial"/>
          <w:emboss/>
          <w:color w:val="008000"/>
          <w:sz w:val="40"/>
          <w:szCs w:val="40"/>
          <w:lang w:eastAsia="hu-HU"/>
        </w:rPr>
        <w:t xml:space="preserve"> csütörtök 14.00 óra</w:t>
      </w:r>
    </w:p>
    <w:p w:rsidR="005949E1" w:rsidRDefault="005C5912" w:rsidP="00EB2C10">
      <w:pPr>
        <w:jc w:val="center"/>
        <w:rPr>
          <w:rFonts w:ascii="Nyala" w:hAnsi="Nyala" w:cs="Arial"/>
          <w:color w:val="663300"/>
          <w:sz w:val="28"/>
          <w:szCs w:val="28"/>
          <w:lang w:eastAsia="hu-HU"/>
        </w:rPr>
      </w:pPr>
      <w:r>
        <w:rPr>
          <w:rFonts w:ascii="Nyala" w:hAnsi="Nyala" w:cs="Arial"/>
          <w:color w:val="663300"/>
          <w:sz w:val="28"/>
          <w:szCs w:val="28"/>
          <w:lang w:eastAsia="hu-HU"/>
        </w:rPr>
        <w:t xml:space="preserve">Információ: </w:t>
      </w:r>
      <w:r w:rsidR="00643F0F" w:rsidRPr="00C502A0">
        <w:rPr>
          <w:rFonts w:ascii="Nyala" w:hAnsi="Nyala" w:cs="Arial"/>
          <w:color w:val="663300"/>
          <w:sz w:val="28"/>
          <w:szCs w:val="28"/>
          <w:lang w:eastAsia="hu-HU"/>
        </w:rPr>
        <w:t>Bükki Nemzeti Park Igazgatóság (Eger, Sánc u.6.)</w:t>
      </w:r>
      <w:r>
        <w:rPr>
          <w:rFonts w:ascii="Nyala" w:hAnsi="Nyala" w:cs="Arial"/>
          <w:color w:val="663300"/>
          <w:sz w:val="28"/>
          <w:szCs w:val="28"/>
          <w:lang w:eastAsia="hu-HU"/>
        </w:rPr>
        <w:t xml:space="preserve">, </w:t>
      </w:r>
      <w:hyperlink r:id="rId8" w:history="1">
        <w:r w:rsidR="00643F0F" w:rsidRPr="00C502A0">
          <w:rPr>
            <w:rFonts w:ascii="Nyala" w:hAnsi="Nyala" w:cs="Arial"/>
            <w:color w:val="663300"/>
            <w:sz w:val="28"/>
            <w:szCs w:val="28"/>
            <w:lang w:eastAsia="hu-HU"/>
          </w:rPr>
          <w:t>okoturisztika@bnpi.hu</w:t>
        </w:r>
      </w:hyperlink>
      <w:r>
        <w:rPr>
          <w:rFonts w:ascii="Nyala" w:hAnsi="Nyala" w:cs="Arial"/>
          <w:color w:val="663300"/>
          <w:sz w:val="28"/>
          <w:szCs w:val="28"/>
          <w:lang w:eastAsia="hu-HU"/>
        </w:rPr>
        <w:t>,</w:t>
      </w:r>
    </w:p>
    <w:p w:rsidR="00643F0F" w:rsidRPr="00E9541B" w:rsidRDefault="00643F0F" w:rsidP="00EB2C10">
      <w:pPr>
        <w:jc w:val="center"/>
        <w:rPr>
          <w:rFonts w:ascii="Nyala" w:hAnsi="Nyala" w:cs="Arial"/>
          <w:color w:val="663300"/>
          <w:sz w:val="28"/>
          <w:szCs w:val="28"/>
          <w:lang w:eastAsia="hu-HU"/>
        </w:rPr>
      </w:pPr>
      <w:r>
        <w:rPr>
          <w:rFonts w:ascii="Nyala" w:hAnsi="Nyala" w:cs="Arial"/>
          <w:color w:val="663300"/>
          <w:sz w:val="28"/>
          <w:szCs w:val="28"/>
          <w:lang w:eastAsia="hu-HU"/>
        </w:rPr>
        <w:t>Paulikovics Ildikó (</w:t>
      </w:r>
      <w:r w:rsidRPr="00C502A0">
        <w:rPr>
          <w:rFonts w:ascii="Nyala" w:hAnsi="Nyala" w:cs="Arial"/>
          <w:color w:val="663300"/>
          <w:sz w:val="28"/>
          <w:szCs w:val="28"/>
          <w:lang w:eastAsia="hu-HU"/>
        </w:rPr>
        <w:t>06-30/277-</w:t>
      </w:r>
      <w:r>
        <w:rPr>
          <w:rFonts w:ascii="Nyala" w:hAnsi="Nyala" w:cs="Arial"/>
          <w:color w:val="663300"/>
          <w:sz w:val="28"/>
          <w:szCs w:val="28"/>
          <w:lang w:eastAsia="hu-HU"/>
        </w:rPr>
        <w:t>4750)</w:t>
      </w:r>
      <w:r w:rsidR="005C5912">
        <w:rPr>
          <w:rFonts w:ascii="Nyala" w:hAnsi="Nyala" w:cs="Arial"/>
          <w:color w:val="663300"/>
          <w:sz w:val="28"/>
          <w:szCs w:val="28"/>
          <w:lang w:eastAsia="hu-HU"/>
        </w:rPr>
        <w:t>. Jelentkezési lap letölthető: www.bnpi.hu</w:t>
      </w:r>
    </w:p>
    <w:sectPr w:rsidR="00643F0F" w:rsidRPr="00E9541B" w:rsidSect="005949E1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43F0F"/>
    <w:rsid w:val="0024754A"/>
    <w:rsid w:val="00370A8B"/>
    <w:rsid w:val="003C53CB"/>
    <w:rsid w:val="005949E1"/>
    <w:rsid w:val="005C5912"/>
    <w:rsid w:val="005E66B1"/>
    <w:rsid w:val="00611018"/>
    <w:rsid w:val="00643F0F"/>
    <w:rsid w:val="007925B8"/>
    <w:rsid w:val="0082206E"/>
    <w:rsid w:val="00973916"/>
    <w:rsid w:val="00E9541B"/>
    <w:rsid w:val="00EB2C10"/>
    <w:rsid w:val="00FA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43F0F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643F0F"/>
  </w:style>
  <w:style w:type="character" w:styleId="Kiemels2">
    <w:name w:val="Strong"/>
    <w:basedOn w:val="Bekezdsalapbettpusa"/>
    <w:qFormat/>
    <w:rsid w:val="00643F0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9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9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turisztika@bnp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PaulikovicsI</dc:creator>
  <cp:lastModifiedBy>PaulikovicsI</cp:lastModifiedBy>
  <cp:revision>3</cp:revision>
  <dcterms:created xsi:type="dcterms:W3CDTF">2015-06-09T09:36:00Z</dcterms:created>
  <dcterms:modified xsi:type="dcterms:W3CDTF">2015-06-09T12:28:00Z</dcterms:modified>
</cp:coreProperties>
</file>